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78"/>
        <w:gridCol w:w="8977"/>
      </w:tblGrid>
      <w:tr w:rsidR="00BF2F5D" w:rsidRPr="00BF2F5D" w:rsidTr="00BF2F5D">
        <w:trPr>
          <w:tblCellSpacing w:w="0" w:type="dxa"/>
        </w:trPr>
        <w:tc>
          <w:tcPr>
            <w:tcW w:w="200" w:type="pct"/>
            <w:vAlign w:val="center"/>
            <w:hideMark/>
          </w:tcPr>
          <w:p w:rsidR="00BF2F5D" w:rsidRPr="00BF2F5D" w:rsidRDefault="00BF2F5D" w:rsidP="00BF2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3825" cy="4648200"/>
                  <wp:effectExtent l="19050" t="0" r="9525" b="0"/>
                  <wp:docPr id="1" name="Рисунок 1" descr="http://www.linkdelight.com/eBayTemplate2008/delightdigi/images/delight_Digi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inkdelight.com/eBayTemplate2008/delightdigi/images/delight_Digi_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464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pct"/>
            <w:hideMark/>
          </w:tcPr>
          <w:p w:rsidR="00BF2F5D" w:rsidRPr="00BF2F5D" w:rsidRDefault="00BF2F5D" w:rsidP="00BF2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43125" cy="4648200"/>
                  <wp:effectExtent l="19050" t="0" r="9525" b="0"/>
                  <wp:docPr id="2" name="Рисунок 2" descr="http://www.linkdelight.com/eBayTemplate2008/delightdigi/images/delight_Digi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linkdelight.com/eBayTemplate2008/delightdigi/images/delight_Digi_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464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2F5D" w:rsidRPr="00BF2F5D" w:rsidRDefault="00BF2F5D" w:rsidP="00BF2F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" cy="95250"/>
            <wp:effectExtent l="19050" t="0" r="0" b="0"/>
            <wp:docPr id="3" name="Рисунок 3" descr="http://www.linkdelight.com/eBayTemplate2008/delightdigi/images/delight_Digi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linkdelight.com/eBayTemplate2008/delightdigi/images/delight_Digi_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BF2F5D" w:rsidRPr="00BF2F5D" w:rsidTr="00BF2F5D">
        <w:trPr>
          <w:trHeight w:val="600"/>
          <w:tblCellSpacing w:w="0" w:type="dxa"/>
        </w:trPr>
        <w:tc>
          <w:tcPr>
            <w:tcW w:w="9585" w:type="dxa"/>
            <w:vAlign w:val="center"/>
            <w:hideMark/>
          </w:tcPr>
          <w:p w:rsidR="00BF2F5D" w:rsidRPr="00BF2F5D" w:rsidRDefault="00BF2F5D" w:rsidP="00BF2F5D">
            <w:pPr>
              <w:spacing w:after="0" w:line="270" w:lineRule="atLeast"/>
              <w:jc w:val="center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  <w:r w:rsidRPr="00BF2F5D">
              <w:rPr>
                <w:rFonts w:ascii="Microsoft Sans Serif" w:eastAsia="Times New Roman" w:hAnsi="Microsoft Sans Serif" w:cs="Microsoft Sans Serif"/>
                <w:color w:val="333333"/>
                <w:sz w:val="20"/>
                <w:lang w:eastAsia="ru-RU"/>
              </w:rPr>
              <w:t xml:space="preserve">Батарейный блок для </w:t>
            </w:r>
            <w:proofErr w:type="spellStart"/>
            <w:r w:rsidRPr="00BF2F5D">
              <w:rPr>
                <w:rFonts w:ascii="Microsoft Sans Serif" w:eastAsia="Times New Roman" w:hAnsi="Microsoft Sans Serif" w:cs="Microsoft Sans Serif"/>
                <w:color w:val="333333"/>
                <w:sz w:val="20"/>
                <w:lang w:eastAsia="ru-RU"/>
              </w:rPr>
              <w:t>Nikon</w:t>
            </w:r>
            <w:proofErr w:type="spellEnd"/>
            <w:r w:rsidRPr="00BF2F5D">
              <w:rPr>
                <w:rFonts w:ascii="Microsoft Sans Serif" w:eastAsia="Times New Roman" w:hAnsi="Microsoft Sans Serif" w:cs="Microsoft Sans Serif"/>
                <w:color w:val="333333"/>
                <w:sz w:val="20"/>
                <w:lang w:eastAsia="ru-RU"/>
              </w:rPr>
              <w:t xml:space="preserve"> D300 D300S D700</w:t>
            </w:r>
            <w:r w:rsidRPr="00BF2F5D"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2F5D" w:rsidRPr="00BF2F5D" w:rsidTr="00BF2F5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BF2F5D" w:rsidRPr="00BF2F5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F2F5D" w:rsidRPr="00BF2F5D" w:rsidRDefault="00BF2F5D" w:rsidP="00BF2F5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6000750" cy="4705350"/>
                        <wp:effectExtent l="19050" t="0" r="0" b="0"/>
                        <wp:docPr id="4" name="Рисунок 4" descr="http://www.linkdelight.com/eBayPhoto/delightdigi/cameraBatteryGrips/B4T_show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linkdelight.com/eBayPhoto/delightdigi/cameraBatteryGrips/B4T_show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0" cy="4705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F2F5D" w:rsidRPr="00BF2F5D" w:rsidRDefault="00BF2F5D" w:rsidP="00BF2F5D">
            <w:pPr>
              <w:spacing w:after="0" w:line="270" w:lineRule="atLeast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</w:p>
        </w:tc>
      </w:tr>
      <w:tr w:rsidR="00BF2F5D" w:rsidRPr="00BF2F5D" w:rsidTr="00BF2F5D">
        <w:trPr>
          <w:tblCellSpacing w:w="0" w:type="dxa"/>
        </w:trPr>
        <w:tc>
          <w:tcPr>
            <w:tcW w:w="0" w:type="auto"/>
            <w:vAlign w:val="center"/>
            <w:hideMark/>
          </w:tcPr>
          <w:p w:rsidR="00BF2F5D" w:rsidRPr="00BF2F5D" w:rsidRDefault="00BF2F5D" w:rsidP="00BF2F5D">
            <w:pPr>
              <w:spacing w:after="0" w:line="270" w:lineRule="atLeast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</w:p>
        </w:tc>
      </w:tr>
      <w:tr w:rsidR="00BF2F5D" w:rsidRPr="00BF2F5D" w:rsidTr="00BF2F5D">
        <w:trPr>
          <w:tblCellSpacing w:w="0" w:type="dxa"/>
        </w:trPr>
        <w:tc>
          <w:tcPr>
            <w:tcW w:w="0" w:type="auto"/>
            <w:vAlign w:val="center"/>
            <w:hideMark/>
          </w:tcPr>
          <w:p w:rsidR="00BF2F5D" w:rsidRPr="00BF2F5D" w:rsidRDefault="00BF2F5D" w:rsidP="00BF2F5D">
            <w:pPr>
              <w:spacing w:after="0" w:line="270" w:lineRule="atLeast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  <w:bookmarkStart w:id="0" w:name="Description"/>
            <w:bookmarkEnd w:id="0"/>
            <w:r>
              <w:rPr>
                <w:rFonts w:ascii="Microsoft Sans Serif" w:eastAsia="Times New Roman" w:hAnsi="Microsoft Sans Serif" w:cs="Microsoft Sans Serif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>
                  <wp:extent cx="6086475" cy="428625"/>
                  <wp:effectExtent l="19050" t="0" r="9525" b="0"/>
                  <wp:docPr id="5" name="Рисунок 5" descr="http://www.linkdelight.com/eBayTemplate2008/delightdigi/images/delight_Digi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linkdelight.com/eBayTemplate2008/delightdigi/images/delight_Digi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4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F5D" w:rsidRPr="00BF2F5D" w:rsidTr="00BF2F5D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top w:w="225" w:type="dxa"/>
                <w:left w:w="225" w:type="dxa"/>
                <w:bottom w:w="225" w:type="dxa"/>
                <w:right w:w="225" w:type="dxa"/>
              </w:tblCellMar>
              <w:tblLook w:val="04A0"/>
            </w:tblPr>
            <w:tblGrid>
              <w:gridCol w:w="9450"/>
            </w:tblGrid>
            <w:tr w:rsidR="00BF2F5D" w:rsidRPr="00BF2F5D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Пункт </w:t>
                  </w:r>
                  <w:proofErr w:type="gramStart"/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приобретенная</w:t>
                  </w:r>
                  <w:proofErr w:type="gramEnd"/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вами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Pro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батареи ЖК-ручка для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Nikon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300/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300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S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/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700.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С этой батарейный блок, вы можете использовать два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-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литиевых батарей для камеры одновременно - один в корпусе камеры и одна в этом сцепление эффективно удвоить ваши съемки мощности, в противном случае она также может содержать 8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AA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батарей.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Это ультра универсальность расширенного захвата батареи интегрирует множество интересных функций, например, контроль длины экспозиции, настройка задержки, стрельба номер установки, а также настройки часов.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1,5'' ЖК-экран другого особенности вступил в новую власть, свет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LCD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фон помогает вам работать в темных обстоятельствах.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Эти функциональные кнопки в новые сцепления очень чувствительная реакция, удобный размер и простое управление с четким символом руководство на кнопку.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Заботливо, эта ручка обеспечивает дополнительный аккумулятор монет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CR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1620 для питания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LCD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, так что сцепление часы не будут затронуты, когда камера </w:t>
                  </w:r>
                  <w:proofErr w:type="gramStart"/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была батареи сняли</w:t>
                  </w:r>
                  <w:proofErr w:type="gramEnd"/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 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eastAsia="ru-RU"/>
                    </w:rPr>
                    <w:t>Мы предлагаем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FF0000"/>
                      <w:sz w:val="24"/>
                      <w:szCs w:val="24"/>
                      <w:lang w:eastAsia="ru-RU"/>
                    </w:rPr>
                    <w:t>бесплатные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eastAsia="ru-RU"/>
                    </w:rPr>
                    <w:t xml:space="preserve">Инфракрасный пульт дистанционного управления, которые работают как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val="en-US" w:eastAsia="ru-RU"/>
                    </w:rPr>
                    <w:t>Nikon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val="en-US" w:eastAsia="ru-RU"/>
                    </w:rPr>
                    <w:t>ML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val="en-US" w:eastAsia="ru-RU"/>
                    </w:rPr>
                    <w:t>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eastAsia="ru-RU"/>
                    </w:rPr>
                    <w:t>3 с этим батарейный блок.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color w:val="FF0000"/>
                      <w:sz w:val="24"/>
                      <w:szCs w:val="24"/>
                      <w:lang w:eastAsia="ru-RU"/>
                    </w:rPr>
                    <w:t>Пожалуйста, обратите внимание: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Пожалуйста, не используйте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-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a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-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EL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 батарея с этим захватом.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000000"/>
                      <w:sz w:val="24"/>
                      <w:szCs w:val="24"/>
                      <w:lang w:val="en-US" w:eastAsia="ru-RU"/>
                    </w:rPr>
                    <w:t> 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lastRenderedPageBreak/>
                    <w:t>Технические характеристики: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Совместим с: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Nikon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300/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300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S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/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700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br/>
                    <w:t>Размеры: 151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52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t>76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mm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br/>
                    <w:t>Вес: 433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val="en-US" w:eastAsia="ru-RU"/>
                    </w:rPr>
                    <w:t>g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4"/>
                      <w:szCs w:val="24"/>
                      <w:lang w:eastAsia="ru-RU"/>
                    </w:rPr>
                    <w:br/>
                    <w:t>Цвет: Черный</w:t>
                  </w:r>
                  <w:r w:rsidRPr="00BF2F5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BF2F5D" w:rsidRPr="00BF2F5D" w:rsidRDefault="00BF2F5D" w:rsidP="00BF2F5D">
            <w:pPr>
              <w:spacing w:after="0" w:line="270" w:lineRule="atLeast"/>
              <w:jc w:val="center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</w:p>
        </w:tc>
      </w:tr>
      <w:tr w:rsidR="00BF2F5D" w:rsidRPr="00BF2F5D" w:rsidTr="00BF2F5D">
        <w:trPr>
          <w:tblCellSpacing w:w="0" w:type="dxa"/>
        </w:trPr>
        <w:tc>
          <w:tcPr>
            <w:tcW w:w="0" w:type="auto"/>
            <w:vAlign w:val="center"/>
            <w:hideMark/>
          </w:tcPr>
          <w:p w:rsidR="00BF2F5D" w:rsidRPr="00BF2F5D" w:rsidRDefault="00BF2F5D" w:rsidP="00BF2F5D">
            <w:pPr>
              <w:spacing w:after="0" w:line="270" w:lineRule="atLeast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  <w:bookmarkStart w:id="1" w:name="Contains"/>
            <w:bookmarkEnd w:id="1"/>
            <w:r>
              <w:rPr>
                <w:rFonts w:ascii="Microsoft Sans Serif" w:eastAsia="Times New Roman" w:hAnsi="Microsoft Sans Serif" w:cs="Microsoft Sans Serif"/>
                <w:noProof/>
                <w:color w:val="333333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6086475" cy="428625"/>
                  <wp:effectExtent l="19050" t="0" r="9525" b="0"/>
                  <wp:docPr id="6" name="Рисунок 6" descr="http://www.linkdelight.com/eBayTemplate2008/delightdigi/images/delight_Digi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linkdelight.com/eBayTemplate2008/delightdigi/images/delight_Digi_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47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2F5D" w:rsidRPr="00BF2F5D" w:rsidTr="00BF2F5D">
        <w:trPr>
          <w:trHeight w:val="3150"/>
          <w:tblCellSpacing w:w="0" w:type="dxa"/>
        </w:trPr>
        <w:tc>
          <w:tcPr>
            <w:tcW w:w="0" w:type="auto"/>
            <w:hideMark/>
          </w:tcPr>
          <w:tbl>
            <w:tblPr>
              <w:tblW w:w="9450" w:type="dxa"/>
              <w:jc w:val="center"/>
              <w:tblCellSpacing w:w="0" w:type="dxa"/>
              <w:tblCellMar>
                <w:top w:w="225" w:type="dxa"/>
                <w:left w:w="225" w:type="dxa"/>
                <w:bottom w:w="225" w:type="dxa"/>
                <w:right w:w="225" w:type="dxa"/>
              </w:tblCellMar>
              <w:tblLook w:val="04A0"/>
            </w:tblPr>
            <w:tblGrid>
              <w:gridCol w:w="9450"/>
            </w:tblGrid>
            <w:tr w:rsidR="00BF2F5D" w:rsidRPr="00BF2F5D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BF2F5D" w:rsidRPr="00BF2F5D" w:rsidRDefault="00BF2F5D" w:rsidP="00BF2F5D">
                  <w:pPr>
                    <w:spacing w:before="100" w:beforeAutospacing="1" w:after="100" w:afterAutospacing="1" w:line="270" w:lineRule="atLeast"/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</w:pP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 xml:space="preserve">• Батарейный блок для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Nikon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>300/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>300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S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>/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D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 xml:space="preserve">700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>1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br/>
                    <w:t xml:space="preserve">•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 xml:space="preserve">держатель батареи в течение 8 батареек АА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1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br/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 xml:space="preserve">• Батарейный держатель для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EN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-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EL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3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e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1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br/>
                    <w:t xml:space="preserve">•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CR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 xml:space="preserve">1620 монеты батареи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1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br/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•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 xml:space="preserve"> Инфракрасный пульт дистанционного управления, как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Nikon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ML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>-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L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 xml:space="preserve">3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val="en-US" w:eastAsia="ru-RU"/>
                    </w:rPr>
                    <w:t>x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t>1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szCs w:val="21"/>
                      <w:lang w:eastAsia="ru-RU"/>
                    </w:rPr>
                    <w:br/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1"/>
                      <w:lang w:eastAsia="ru-RU"/>
                    </w:rPr>
                    <w:t>• Оригинальная упаковка мануфактуры</w:t>
                  </w:r>
                  <w:r w:rsidRPr="00BF2F5D">
                    <w:rPr>
                      <w:rFonts w:ascii="Microsoft Sans Serif" w:eastAsia="Times New Roman" w:hAnsi="Microsoft Sans Serif" w:cs="Microsoft Sans Serif"/>
                      <w:color w:val="333333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BF2F5D" w:rsidRPr="00BF2F5D" w:rsidRDefault="00BF2F5D" w:rsidP="00BF2F5D">
            <w:pPr>
              <w:spacing w:after="0" w:line="270" w:lineRule="atLeast"/>
              <w:jc w:val="center"/>
              <w:rPr>
                <w:rFonts w:ascii="Microsoft Sans Serif" w:eastAsia="Times New Roman" w:hAnsi="Microsoft Sans Serif" w:cs="Microsoft Sans Serif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7D0B05" w:rsidRDefault="007D0B05"/>
    <w:sectPr w:rsidR="007D0B05" w:rsidSect="007D0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F5D"/>
    <w:rsid w:val="007D0B05"/>
    <w:rsid w:val="00BF2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B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">
    <w:name w:val="title"/>
    <w:basedOn w:val="a0"/>
    <w:rsid w:val="00BF2F5D"/>
  </w:style>
  <w:style w:type="character" w:customStyle="1" w:styleId="yd">
    <w:name w:val="yd"/>
    <w:basedOn w:val="a0"/>
    <w:rsid w:val="00BF2F5D"/>
  </w:style>
  <w:style w:type="paragraph" w:styleId="a3">
    <w:name w:val="Normal (Web)"/>
    <w:basedOn w:val="a"/>
    <w:uiPriority w:val="99"/>
    <w:unhideWhenUsed/>
    <w:rsid w:val="00BF2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">
    <w:name w:val="desc"/>
    <w:basedOn w:val="a0"/>
    <w:rsid w:val="00BF2F5D"/>
  </w:style>
  <w:style w:type="paragraph" w:styleId="a4">
    <w:name w:val="Balloon Text"/>
    <w:basedOn w:val="a"/>
    <w:link w:val="a5"/>
    <w:uiPriority w:val="99"/>
    <w:semiHidden/>
    <w:unhideWhenUsed/>
    <w:rsid w:val="00BF2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F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2012-10-24T10:11:00Z</dcterms:created>
  <dcterms:modified xsi:type="dcterms:W3CDTF">2012-10-24T10:12:00Z</dcterms:modified>
</cp:coreProperties>
</file>